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3905-2022 i Olofströms kommun</w:t>
      </w:r>
    </w:p>
    <w:p>
      <w:r>
        <w:t>Detta dokument behandlar höga naturvärden i avverkningsanmälan A 3905-2022 i Olofströms kommun. Denna avverkningsanmälan inkom 2022-01-26 11:47:12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905-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6240265, E 464630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