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grönsångare (NT, §4), ärtsångare (NT, §4)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ärtsångare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