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0-2025 i Karlskro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