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36937-2018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