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17849-2023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