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5776-2021 i Karlskron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