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56476-2024 i Karlskrona kommun</w:t>
      </w:r>
    </w:p>
    <w:p>
      <w:r>
        <w:t>Denna tillsynsbegäran behandlar höga naturvärden i avverkningsanmälan A 56476-2024 i Karlskrona kommun som inkom 2024-11-29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476-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6229906, E 530611 i SWEREF 99 TM.</w:t>
      </w:r>
    </w:p>
    <w:p>
      <w:r>
        <w:t>Inom 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