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7842-2023 i Ronneby kommun</w:t>
      </w:r>
    </w:p>
    <w:p>
      <w:r>
        <w:t>Detta klagomål behandlar höga naturvärden i avverkningsanmälan A 7842-2023 i Ronneby kommun som inkom 2023-02-16 och omfattar 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784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6237362, E 524209 i SWEREF 99 TM.</w:t>
      </w:r>
    </w:p>
    <w:p>
      <w:r>
        <w:t>Inom 18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