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07-2026 i Ronn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