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22 meter från avverkningsanmälan A 44537-2026 i Ronneby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