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60502-2024 i Ronneby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