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som inkom 2023-03-13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6227504, E 525782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svarthakad buskskvätta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svarthakad buskskvätta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