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Detta dokument behandlar höga naturvärden i avverkningsanmälan A 32159-2022 i Ronneby kommun som inkom 2022-07-14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6258045, E 524996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