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Detta dokument behandlar höga naturvärden i avverkningsanmälan A 48900-2024 i Ronneby kommun som inkom 2024-10-29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224" cy="5688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099224"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6233411, E 527363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4 naturvårdsarter hittats: ekpricklav (VU), oxtungssvamp (NT), havstulpanlav (S, T)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