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Detta dokument behandlar höga naturvärden i avverkningsanmälan A 9309-2023 i Ronneby kommun som inkom 2023-02-23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6234878, E 523645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