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02-2021 i Ronn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