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19 meter från avverkningsanmälan A 60347-2025 i Ronneby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