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Detta dokument behandlar höga naturvärden i avverkningsanmälan A 12660-2026 i Ronneby kommun som inkom 2026-03-10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6240605, E 511338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