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Detta dokument behandlar höga naturvärden i avverkningsanmälan A 30531-2022 i Ronneby kommun som inkom 2022-07-20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6232576, E 527600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puderfläck (NT), rostfläck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