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25104-2026 i Ronneby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