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Detta dokument behandlar höga naturvärden i avverkningsanmälan A 30508-2022 i Ronneby kommun som inkom 2022-07-20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0074" cy="5688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340074"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6232832, E 527302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4 naturvårdsarter hittats: puderfläck (NT), fällmossa (S, T), rostfläck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