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Detta dokument behandlar höga naturvärden i avverkningsanmälan A 48900-2024 i Ronneby kommun som inkom 2024-10-29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6233411, E 527363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4 naturvårdsarter hittats: ekpricklav (VU), oxtungssvamp (NT), havstulpanlav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