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29904-2025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