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dokument behandlar höga naturvärden i avverkningsanmälan A 14598-2022 i Karlshamns kommun. Denna avverkningsanmälan inkom 2022-04-04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