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klagomål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6236836, E 484210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