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770-2024 i Karl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