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Detta dokument behandlar höga naturvärden i avverkningsanmälan A 14598-2022 i Karlshamns kommun som inkom 2022-04-04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6236836, E 484210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