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04-2022 i Karl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