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18-2023 i Sölvesbo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