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56102-2022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