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80-2020 i Östra Göing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