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02-2022 i Östra Gö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