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Skåne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2695-2022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grönsångare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grönsångare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2025-08-26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