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5-2025 i Östra Göi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