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0-2026 i Östra Gö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