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1970-2022 i Örkelljung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