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35-2026 i Örkelljunga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