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21867-2025 i Örkelljunga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