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som inkom 2025-01-27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6231835, E 385811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småvänderot (VU), gröngöling (§4), utter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utter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