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1926-2024 i Örkelljung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