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Detta dokument behandlar höga naturvärden i avverkningsanmälan A 59876-2025 i Bjuvs kommun som inkom 2025-12-02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531" cy="5688000"/>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555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6211224, E 373456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T, §4)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