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825-2025 i Kävl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