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12026-2023 i Lomma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