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dokument behandlar höga naturvärden i avverkningsanmälan A 2482-2025 i Svedala kommun som inkom 2025-01-17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korallticka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