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Detta dokument behandlar höga naturvärden i avverkningsanmälan A 21425-2022 i Sjöbo kommun som inkom 2022-05-25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6156218, E 413561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