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39855-2022 i Hörby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