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42724-2023 i Hörby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