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2020-2023 i Hörby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