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1478-2025 i Hörby kommun</w:t>
      </w:r>
    </w:p>
    <w:p>
      <w:r>
        <w:t>Denna tillsynsbegäran behandlar höga naturvärden i samrådsanmälan S 1478-2025 i Hörby kommun som inkom 2025-05-09 och omfattar 153,7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1478-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6199646, E 414301 i SWEREF 99 TM.</w:t>
      </w:r>
    </w:p>
    <w:p>
      <w:r>
        <w:t>I samrådsanmälan finns fynd av 8 naturvårdsarter, varav 2 är rödlistade, 1 är fridlyst och 5 är typiska (T): borsttåg (NT), mörk dunört (NT), blåbär (T), skogsstjärna (T), stjärnstarr (T), sälg (T), ängskovall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 xml:space="preserve">Sälg </w:t>
      </w:r>
      <w:r>
        <w:t xml:space="preserve">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blåbär (T), skogsstjärna (T), stjärnstarr (T), sälg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