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193-2024 i Hör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